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EC" w:rsidRDefault="009358D7">
      <w:pPr>
        <w:jc w:val="both"/>
        <w:rPr>
          <w:rFonts w:ascii="Times New Roman" w:eastAsia="Helvetica" w:hAnsi="Times New Roman"/>
          <w:color w:val="26282A"/>
          <w:sz w:val="28"/>
          <w:szCs w:val="28"/>
        </w:rPr>
      </w:pP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Închisoarea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Bochum</w:t>
      </w:r>
    </w:p>
    <w:p w:rsidR="00EB57EC" w:rsidRDefault="00EB57EC">
      <w:pPr>
        <w:jc w:val="both"/>
        <w:rPr>
          <w:rFonts w:ascii="Times New Roman" w:eastAsia="Helvetica" w:hAnsi="Times New Roman"/>
          <w:b/>
          <w:bCs/>
          <w:color w:val="26282A"/>
          <w:sz w:val="28"/>
          <w:szCs w:val="28"/>
        </w:rPr>
      </w:pPr>
    </w:p>
    <w:p w:rsidR="00EB57EC" w:rsidRDefault="009358D7">
      <w:pPr>
        <w:jc w:val="center"/>
        <w:rPr>
          <w:rFonts w:ascii="Times New Roman" w:eastAsia="Helvetica" w:hAnsi="Times New Roman"/>
          <w:color w:val="26282A"/>
          <w:sz w:val="28"/>
          <w:szCs w:val="28"/>
        </w:rPr>
      </w:pPr>
      <w:proofErr w:type="spellStart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Telefonie</w:t>
      </w:r>
      <w:proofErr w:type="spellEnd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 xml:space="preserve"> video </w:t>
      </w:r>
      <w:proofErr w:type="spellStart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prin</w:t>
      </w:r>
      <w:proofErr w:type="spellEnd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 xml:space="preserve"> </w:t>
      </w:r>
      <w:r w:rsidR="00456E7A">
        <w:rPr>
          <w:rFonts w:ascii="Times New Roman" w:eastAsia="Helvetica" w:hAnsi="Times New Roman"/>
          <w:b/>
          <w:bCs/>
          <w:color w:val="26282A"/>
          <w:sz w:val="28"/>
          <w:szCs w:val="28"/>
        </w:rPr>
        <w:t>Google-Meets</w:t>
      </w:r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în</w:t>
      </w:r>
      <w:proofErr w:type="spellEnd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închisoarea</w:t>
      </w:r>
      <w:proofErr w:type="spellEnd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 xml:space="preserve"> Bochum</w:t>
      </w:r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proofErr w:type="spellStart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consimțământ</w:t>
      </w:r>
      <w:proofErr w:type="spellEnd"/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de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 xml:space="preserve">______________, ______________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născut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.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la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__</w:t>
      </w:r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_._</w:t>
      </w:r>
      <w:proofErr w:type="gramEnd"/>
      <w:r>
        <w:rPr>
          <w:rFonts w:ascii="Times New Roman" w:eastAsia="Helvetica" w:hAnsi="Times New Roman"/>
          <w:color w:val="26282A"/>
          <w:sz w:val="28"/>
          <w:szCs w:val="28"/>
        </w:rPr>
        <w:t>__._____, _____________________</w:t>
      </w:r>
    </w:p>
    <w:p w:rsidR="00EB57EC" w:rsidRDefault="009358D7">
      <w:pPr>
        <w:jc w:val="both"/>
        <w:rPr>
          <w:rFonts w:ascii="Times New Roman" w:eastAsia="Helvetica" w:hAnsi="Times New Roman"/>
          <w:color w:val="26282A"/>
          <w:sz w:val="28"/>
          <w:szCs w:val="28"/>
          <w:lang w:val="de-DE"/>
        </w:rPr>
      </w:pPr>
      <w:r>
        <w:rPr>
          <w:rFonts w:ascii="Times New Roman" w:eastAsia="Helvetica" w:hAnsi="Times New Roman"/>
          <w:i/>
          <w:iCs/>
          <w:color w:val="26282A"/>
          <w:sz w:val="28"/>
          <w:szCs w:val="28"/>
          <w:u w:val="single"/>
        </w:rPr>
        <w:br/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Nume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,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prenume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.....................................</w:t>
      </w:r>
    </w:p>
    <w:p w:rsidR="00EB57EC" w:rsidRDefault="009358D7">
      <w:r>
        <w:rPr>
          <w:rFonts w:ascii="Times New Roman" w:eastAsia="Helvetica" w:hAnsi="Times New Roman"/>
          <w:color w:val="26282A"/>
          <w:sz w:val="28"/>
          <w:szCs w:val="28"/>
        </w:rPr>
        <w:t xml:space="preserve">Data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naș</w:t>
      </w:r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terii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</w:t>
      </w:r>
      <w:proofErr w:type="gram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Relația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cu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detinut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 xml:space="preserve">1.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Aș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dori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să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fac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apeluri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video </w:t>
      </w:r>
      <w:r w:rsidR="00456E7A">
        <w:rPr>
          <w:rFonts w:ascii="Times New Roman" w:eastAsia="Helvetica" w:hAnsi="Times New Roman"/>
          <w:color w:val="26282A"/>
          <w:sz w:val="28"/>
          <w:szCs w:val="28"/>
        </w:rPr>
        <w:t>Google-Meets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cu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următorul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prizonier</w:t>
      </w:r>
      <w:proofErr w:type="spellEnd"/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:</w:t>
      </w:r>
      <w:proofErr w:type="gramEnd"/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Nume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>: [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nume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>]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Prenume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prenume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)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născut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>: [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ziua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luna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, an</w:t>
      </w:r>
      <w:r>
        <w:rPr>
          <w:rFonts w:ascii="Times New Roman" w:eastAsia="Helvetica" w:hAnsi="Times New Roman"/>
          <w:color w:val="26282A"/>
          <w:sz w:val="28"/>
          <w:szCs w:val="28"/>
        </w:rPr>
        <w:t>]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...........................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Cartea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nr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.: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[</w:t>
      </w:r>
      <w:proofErr w:type="spellStart"/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nn</w:t>
      </w:r>
      <w:proofErr w:type="spellEnd"/>
      <w:proofErr w:type="gram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/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/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>]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 xml:space="preserve">2. Am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primit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și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sunt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acord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cu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Termenii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utilizare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pentru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Videofon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r w:rsidR="00456E7A">
        <w:rPr>
          <w:rFonts w:ascii="Times New Roman" w:eastAsia="Helvetica" w:hAnsi="Times New Roman"/>
          <w:color w:val="26282A"/>
          <w:sz w:val="28"/>
          <w:szCs w:val="28"/>
        </w:rPr>
        <w:t>Google-Meets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închisoarea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Bochum.</w:t>
      </w:r>
      <w:proofErr w:type="gram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Îmi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pot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retrage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consimțământul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orice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moment.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Trimit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această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declarație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consimțământ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semnată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,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detinutul</w:t>
      </w:r>
      <w:r>
        <w:rPr>
          <w:rFonts w:ascii="Times New Roman" w:eastAsia="Helvetica" w:hAnsi="Times New Roman"/>
          <w:color w:val="26282A"/>
          <w:sz w:val="28"/>
          <w:szCs w:val="28"/>
        </w:rPr>
        <w:t>ui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(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adresa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poștală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: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Krümmede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3, 44791 Bochum).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Pentru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a-mi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verifica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identitatea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,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anexez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această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declarație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consimțământ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cu o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copie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a</w:t>
      </w:r>
      <w:proofErr w:type="gram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actului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identitate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valabil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sau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a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unui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document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identitate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guvernamental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similar.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 xml:space="preserve">Cu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ajutorul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contactului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r w:rsidR="00456E7A">
        <w:rPr>
          <w:rFonts w:ascii="Times New Roman" w:eastAsia="Helvetica" w:hAnsi="Times New Roman"/>
          <w:color w:val="26282A"/>
          <w:sz w:val="28"/>
          <w:szCs w:val="28"/>
        </w:rPr>
        <w:t>Google-Meets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îmi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păstrez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documentul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identificare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pregătit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și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arăt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la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început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pentru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a fi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identificat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camera web.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 xml:space="preserve">3.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Numirile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pentru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contactul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r w:rsidR="00456E7A">
        <w:rPr>
          <w:rFonts w:ascii="Times New Roman" w:eastAsia="Helvetica" w:hAnsi="Times New Roman"/>
          <w:color w:val="26282A"/>
          <w:sz w:val="28"/>
          <w:szCs w:val="28"/>
        </w:rPr>
        <w:t>Google-Meets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sunt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aranjate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către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Departamentul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vizitare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împreună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cu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detinutul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br/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Numele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 xml:space="preserve"> 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meu </w:t>
      </w:r>
      <w:r w:rsidR="00456E7A">
        <w:rPr>
          <w:rFonts w:ascii="Times New Roman" w:eastAsia="Helvetica" w:hAnsi="Times New Roman"/>
          <w:color w:val="26282A"/>
          <w:sz w:val="28"/>
          <w:szCs w:val="28"/>
        </w:rPr>
        <w:t>Google-Meets</w:t>
      </w:r>
      <w:bookmarkStart w:id="0" w:name="_GoBack"/>
      <w:bookmarkEnd w:id="0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Helvetica" w:hAnsi="Times New Roman"/>
          <w:color w:val="26282A"/>
          <w:sz w:val="28"/>
          <w:szCs w:val="28"/>
        </w:rPr>
        <w:t>este</w:t>
      </w:r>
      <w:proofErr w:type="spellEnd"/>
      <w:proofErr w:type="gramEnd"/>
      <w:r>
        <w:rPr>
          <w:rFonts w:ascii="Times New Roman" w:eastAsia="Helvetica" w:hAnsi="Times New Roman"/>
          <w:color w:val="26282A"/>
          <w:sz w:val="28"/>
          <w:szCs w:val="28"/>
        </w:rPr>
        <w:t>: ___________________________________________________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Numărul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meu de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telefon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este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>: _______________________________________________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>_________________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  <w:t> (Data) (</w:t>
      </w:r>
      <w:proofErr w:type="spellStart"/>
      <w:r>
        <w:rPr>
          <w:rFonts w:ascii="Times New Roman" w:eastAsia="Helvetica" w:hAnsi="Times New Roman"/>
          <w:color w:val="26282A"/>
          <w:sz w:val="28"/>
          <w:szCs w:val="28"/>
        </w:rPr>
        <w:t>semnătura</w:t>
      </w:r>
      <w:proofErr w:type="spellEnd"/>
      <w:r>
        <w:rPr>
          <w:rFonts w:ascii="Times New Roman" w:eastAsia="Helvetica" w:hAnsi="Times New Roman"/>
          <w:color w:val="26282A"/>
          <w:sz w:val="28"/>
          <w:szCs w:val="28"/>
        </w:rPr>
        <w:t>)</w:t>
      </w:r>
    </w:p>
    <w:sectPr w:rsidR="00EB57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NotTrackMove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8D7"/>
    <w:rsid w:val="00456E7A"/>
    <w:rsid w:val="009358D7"/>
    <w:rsid w:val="00EB57EC"/>
    <w:rsid w:val="1AF215B5"/>
    <w:rsid w:val="42C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27CA"/>
  <w15:chartTrackingRefBased/>
  <w15:docId w15:val="{50A31284-9F32-4FC7-A317-79BEFA3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Justizvollzug NRW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MD99310</dc:creator>
  <cp:keywords/>
  <cp:lastModifiedBy>Pentling, Yves</cp:lastModifiedBy>
  <cp:revision>3</cp:revision>
  <dcterms:created xsi:type="dcterms:W3CDTF">2018-10-16T13:54:00Z</dcterms:created>
  <dcterms:modified xsi:type="dcterms:W3CDTF">2025-05-14T04:46:00Z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